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BD074B" w14:textId="77777777" w:rsidR="00006C11" w:rsidRDefault="00006C11" w:rsidP="00006C11">
      <w:pPr>
        <w:widowControl/>
        <w:jc w:val="center"/>
        <w:rPr>
          <w:rFonts w:ascii="ＭＳ ゴシック" w:eastAsia="ＭＳ ゴシック" w:hAnsi="ＭＳ ゴシック"/>
          <w:color w:val="000000"/>
          <w:kern w:val="0"/>
        </w:rPr>
      </w:pPr>
      <w:r>
        <w:rPr>
          <w:rFonts w:ascii="ＭＳ ゴシック" w:eastAsia="ＭＳ ゴシック" w:hAnsi="ＭＳ ゴシック" w:hint="eastAsia"/>
          <w:color w:val="000000"/>
          <w:kern w:val="0"/>
          <w:sz w:val="28"/>
        </w:rPr>
        <w:t>経営安定関連保証４号の様式例集（創業者又は事業規模拡大者の認定用）</w:t>
      </w:r>
    </w:p>
    <w:p w14:paraId="6ACD9EB6" w14:textId="77777777" w:rsidR="00006C11" w:rsidRPr="00EB3ECD" w:rsidRDefault="00006C11" w:rsidP="00006C11">
      <w:pPr>
        <w:widowControl/>
        <w:jc w:val="left"/>
        <w:rPr>
          <w:rFonts w:ascii="ＭＳ ゴシック" w:eastAsia="ＭＳ ゴシック" w:hAnsi="ＭＳ ゴシック"/>
          <w:color w:val="000000"/>
          <w:kern w:val="0"/>
        </w:rPr>
      </w:pPr>
    </w:p>
    <w:p w14:paraId="6D4E9D7B" w14:textId="77777777" w:rsidR="00006C11" w:rsidRDefault="00006C11" w:rsidP="00006C11">
      <w:pPr>
        <w:widowControl/>
        <w:spacing w:line="320" w:lineRule="exact"/>
        <w:ind w:left="178" w:hangingChars="81" w:hanging="178"/>
        <w:jc w:val="left"/>
        <w:rPr>
          <w:rFonts w:ascii="ＭＳ ゴシック" w:eastAsia="ＭＳ ゴシック" w:hAnsi="ＭＳ ゴシック"/>
          <w:color w:val="000000"/>
          <w:kern w:val="0"/>
          <w:sz w:val="22"/>
        </w:rPr>
      </w:pPr>
      <w:r>
        <w:rPr>
          <w:rFonts w:ascii="ＭＳ ゴシック" w:eastAsia="ＭＳ ゴシック" w:hAnsi="ＭＳ ゴシック" w:hint="eastAsia"/>
          <w:color w:val="000000"/>
          <w:kern w:val="0"/>
          <w:sz w:val="22"/>
        </w:rPr>
        <w:t>○様式はあくまで「例」であり、レイアウトや様式番号等が異なる場合があります。</w:t>
      </w:r>
    </w:p>
    <w:p w14:paraId="7BFC7124" w14:textId="77777777" w:rsidR="00006C11" w:rsidRDefault="00006C11" w:rsidP="00006C11">
      <w:pPr>
        <w:widowControl/>
        <w:spacing w:line="320" w:lineRule="exact"/>
        <w:ind w:left="178" w:hangingChars="81" w:hanging="178"/>
        <w:jc w:val="left"/>
        <w:rPr>
          <w:rFonts w:ascii="ＭＳ ゴシック" w:eastAsia="ＭＳ ゴシック" w:hAnsi="ＭＳ ゴシック"/>
          <w:color w:val="000000"/>
          <w:kern w:val="0"/>
          <w:sz w:val="22"/>
        </w:rPr>
      </w:pPr>
      <w:r>
        <w:rPr>
          <w:rFonts w:ascii="ＭＳ ゴシック" w:eastAsia="ＭＳ ゴシック" w:hAnsi="ＭＳ ゴシック" w:hint="eastAsia"/>
          <w:color w:val="000000"/>
          <w:kern w:val="0"/>
          <w:sz w:val="22"/>
        </w:rPr>
        <w:t>○創業者又は事業規模拡大者（以下「創業者等」）が認定申請を行う際の様式を新たに追加しました。</w:t>
      </w:r>
    </w:p>
    <w:p w14:paraId="1E8D5CDA" w14:textId="77777777" w:rsidR="00006C11" w:rsidRDefault="00006C11" w:rsidP="00006C11">
      <w:pPr>
        <w:widowControl/>
        <w:spacing w:line="320" w:lineRule="exact"/>
        <w:ind w:left="178" w:hangingChars="81" w:hanging="178"/>
        <w:jc w:val="left"/>
        <w:rPr>
          <w:rFonts w:ascii="ＭＳ ゴシック" w:eastAsia="ＭＳ ゴシック" w:hAnsi="ＭＳ ゴシック"/>
          <w:color w:val="000000"/>
          <w:kern w:val="0"/>
          <w:sz w:val="22"/>
        </w:rPr>
      </w:pPr>
      <w:r>
        <w:rPr>
          <w:rFonts w:ascii="ＭＳ ゴシック" w:eastAsia="ＭＳ ゴシック" w:hAnsi="ＭＳ ゴシック" w:hint="eastAsia"/>
          <w:color w:val="000000"/>
          <w:kern w:val="0"/>
          <w:sz w:val="22"/>
        </w:rPr>
        <w:t xml:space="preserve">　新型コロナウイルス感染症以外の事由に基づく認定申請にあたっては本様式をご利用ください。</w:t>
      </w:r>
    </w:p>
    <w:p w14:paraId="302FEAE4" w14:textId="77777777" w:rsidR="00006C11" w:rsidRPr="00E6592E" w:rsidRDefault="00006C11" w:rsidP="00006C11">
      <w:pPr>
        <w:widowControl/>
        <w:jc w:val="left"/>
        <w:rPr>
          <w:rFonts w:ascii="ＭＳ ゴシック" w:eastAsia="ＭＳ ゴシック" w:hAnsi="ＭＳ ゴシック"/>
          <w:color w:val="000000"/>
          <w:kern w:val="0"/>
        </w:rPr>
      </w:pPr>
    </w:p>
    <w:tbl>
      <w:tblPr>
        <w:tblStyle w:val="afd"/>
        <w:tblW w:w="8500" w:type="dxa"/>
        <w:tblLayout w:type="fixed"/>
        <w:tblLook w:val="04A0" w:firstRow="1" w:lastRow="0" w:firstColumn="1" w:lastColumn="0" w:noHBand="0" w:noVBand="1"/>
      </w:tblPr>
      <w:tblGrid>
        <w:gridCol w:w="507"/>
        <w:gridCol w:w="1615"/>
        <w:gridCol w:w="3402"/>
        <w:gridCol w:w="2404"/>
        <w:gridCol w:w="572"/>
      </w:tblGrid>
      <w:tr w:rsidR="00006C11" w14:paraId="1B1D4803" w14:textId="77777777" w:rsidTr="00D73E1D">
        <w:tc>
          <w:tcPr>
            <w:tcW w:w="507" w:type="dxa"/>
            <w:vMerge w:val="restart"/>
            <w:vAlign w:val="center"/>
          </w:tcPr>
          <w:p w14:paraId="3953028C" w14:textId="77777777" w:rsidR="00006C11" w:rsidRDefault="00006C11" w:rsidP="00D73E1D">
            <w:pPr>
              <w:widowControl/>
              <w:jc w:val="center"/>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４号</w:t>
            </w:r>
          </w:p>
        </w:tc>
        <w:tc>
          <w:tcPr>
            <w:tcW w:w="5017" w:type="dxa"/>
            <w:gridSpan w:val="2"/>
          </w:tcPr>
          <w:p w14:paraId="409586E8" w14:textId="77777777" w:rsidR="00006C11" w:rsidRDefault="00006C11" w:rsidP="00D73E1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通常の様式例</w:t>
            </w:r>
          </w:p>
        </w:tc>
        <w:tc>
          <w:tcPr>
            <w:tcW w:w="2404" w:type="dxa"/>
          </w:tcPr>
          <w:p w14:paraId="43654826" w14:textId="77777777" w:rsidR="00006C11" w:rsidRDefault="00006C11" w:rsidP="00D73E1D">
            <w:pPr>
              <w:suppressAutoHyphens/>
              <w:wordWrap w:val="0"/>
              <w:spacing w:line="260" w:lineRule="exact"/>
              <w:jc w:val="left"/>
              <w:textAlignment w:val="baseline"/>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様式第４－①</w:t>
            </w:r>
          </w:p>
        </w:tc>
        <w:tc>
          <w:tcPr>
            <w:tcW w:w="572" w:type="dxa"/>
          </w:tcPr>
          <w:p w14:paraId="1F8DB9CA" w14:textId="77777777" w:rsidR="00006C11" w:rsidRDefault="00006C11" w:rsidP="00D73E1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P</w:t>
            </w:r>
            <w:r>
              <w:rPr>
                <w:rFonts w:ascii="ＭＳ Ｐゴシック" w:eastAsia="ＭＳ Ｐゴシック" w:hAnsi="ＭＳ Ｐゴシック"/>
                <w:color w:val="000000"/>
                <w:sz w:val="22"/>
              </w:rPr>
              <w:t>2</w:t>
            </w:r>
          </w:p>
        </w:tc>
      </w:tr>
      <w:tr w:rsidR="00006C11" w14:paraId="535FDF16" w14:textId="77777777" w:rsidTr="00D73E1D">
        <w:tc>
          <w:tcPr>
            <w:tcW w:w="507" w:type="dxa"/>
            <w:vMerge/>
            <w:vAlign w:val="center"/>
          </w:tcPr>
          <w:p w14:paraId="4D605575" w14:textId="77777777" w:rsidR="00006C11" w:rsidRDefault="00006C11" w:rsidP="00D73E1D">
            <w:pPr>
              <w:widowControl/>
              <w:jc w:val="left"/>
              <w:rPr>
                <w:rFonts w:ascii="ＭＳ Ｐゴシック" w:eastAsia="ＭＳ Ｐゴシック" w:hAnsi="ＭＳ Ｐゴシック"/>
                <w:color w:val="000000"/>
                <w:sz w:val="22"/>
              </w:rPr>
            </w:pPr>
          </w:p>
        </w:tc>
        <w:tc>
          <w:tcPr>
            <w:tcW w:w="1615" w:type="dxa"/>
            <w:vMerge w:val="restart"/>
            <w:tcBorders>
              <w:right w:val="nil"/>
            </w:tcBorders>
          </w:tcPr>
          <w:p w14:paraId="03BB5674" w14:textId="77777777" w:rsidR="00006C11" w:rsidRDefault="00006C11" w:rsidP="00D73E1D">
            <w:pPr>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創業者等の認定申請用様式例</w:t>
            </w:r>
          </w:p>
        </w:tc>
        <w:tc>
          <w:tcPr>
            <w:tcW w:w="6378" w:type="dxa"/>
            <w:gridSpan w:val="3"/>
            <w:tcBorders>
              <w:left w:val="nil"/>
            </w:tcBorders>
          </w:tcPr>
          <w:p w14:paraId="44F057AA" w14:textId="77777777" w:rsidR="00006C11" w:rsidRDefault="00006C11" w:rsidP="00D73E1D">
            <w:pPr>
              <w:widowControl/>
              <w:jc w:val="left"/>
              <w:rPr>
                <w:rFonts w:ascii="ＭＳ Ｐゴシック" w:eastAsia="ＭＳ Ｐゴシック" w:hAnsi="ＭＳ Ｐゴシック"/>
                <w:color w:val="000000"/>
                <w:sz w:val="22"/>
              </w:rPr>
            </w:pPr>
          </w:p>
        </w:tc>
      </w:tr>
      <w:tr w:rsidR="00006C11" w14:paraId="0C09AF1C" w14:textId="77777777" w:rsidTr="00D73E1D">
        <w:tc>
          <w:tcPr>
            <w:tcW w:w="507" w:type="dxa"/>
            <w:vMerge/>
            <w:vAlign w:val="center"/>
          </w:tcPr>
          <w:p w14:paraId="1FFE3007" w14:textId="77777777" w:rsidR="00006C11" w:rsidRDefault="00006C11" w:rsidP="00D73E1D">
            <w:pPr>
              <w:widowControl/>
              <w:jc w:val="left"/>
              <w:rPr>
                <w:rFonts w:ascii="ＭＳ Ｐゴシック" w:eastAsia="ＭＳ Ｐゴシック" w:hAnsi="ＭＳ Ｐゴシック"/>
                <w:color w:val="000000"/>
                <w:sz w:val="22"/>
              </w:rPr>
            </w:pPr>
          </w:p>
        </w:tc>
        <w:tc>
          <w:tcPr>
            <w:tcW w:w="1615" w:type="dxa"/>
            <w:vMerge/>
          </w:tcPr>
          <w:p w14:paraId="758538A2" w14:textId="77777777" w:rsidR="00006C11" w:rsidRDefault="00006C11" w:rsidP="00D73E1D">
            <w:pPr>
              <w:widowControl/>
              <w:jc w:val="left"/>
              <w:rPr>
                <w:rFonts w:ascii="ＭＳ Ｐゴシック" w:eastAsia="ＭＳ Ｐゴシック" w:hAnsi="ＭＳ Ｐゴシック"/>
                <w:color w:val="000000"/>
                <w:sz w:val="22"/>
              </w:rPr>
            </w:pPr>
          </w:p>
        </w:tc>
        <w:tc>
          <w:tcPr>
            <w:tcW w:w="3402" w:type="dxa"/>
          </w:tcPr>
          <w:p w14:paraId="12DA929E" w14:textId="77777777" w:rsidR="00006C11" w:rsidRDefault="00006C11" w:rsidP="00D73E1D">
            <w:pPr>
              <w:suppressAutoHyphens/>
              <w:wordWrap w:val="0"/>
              <w:spacing w:line="260" w:lineRule="exact"/>
              <w:jc w:val="left"/>
              <w:textAlignment w:val="baseline"/>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（１）災害発生前に売上高等を計上している期間がある場合</w:t>
            </w:r>
          </w:p>
        </w:tc>
        <w:tc>
          <w:tcPr>
            <w:tcW w:w="2404" w:type="dxa"/>
          </w:tcPr>
          <w:p w14:paraId="6637834C" w14:textId="77777777" w:rsidR="00006C11" w:rsidRDefault="00006C11" w:rsidP="00D73E1D">
            <w:pPr>
              <w:suppressAutoHyphens/>
              <w:wordWrap w:val="0"/>
              <w:spacing w:line="260" w:lineRule="exact"/>
              <w:jc w:val="left"/>
              <w:textAlignment w:val="baseline"/>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様式第４－②</w:t>
            </w:r>
          </w:p>
        </w:tc>
        <w:tc>
          <w:tcPr>
            <w:tcW w:w="572" w:type="dxa"/>
          </w:tcPr>
          <w:p w14:paraId="7AB4FAE2" w14:textId="77777777" w:rsidR="00006C11" w:rsidRDefault="00006C11" w:rsidP="00D73E1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P3</w:t>
            </w:r>
          </w:p>
        </w:tc>
      </w:tr>
      <w:tr w:rsidR="00006C11" w14:paraId="0FA4E060" w14:textId="77777777" w:rsidTr="00D73E1D">
        <w:tc>
          <w:tcPr>
            <w:tcW w:w="507" w:type="dxa"/>
            <w:vMerge/>
            <w:vAlign w:val="center"/>
          </w:tcPr>
          <w:p w14:paraId="6A8F7426" w14:textId="77777777" w:rsidR="00006C11" w:rsidRDefault="00006C11" w:rsidP="00D73E1D">
            <w:pPr>
              <w:widowControl/>
              <w:jc w:val="left"/>
              <w:rPr>
                <w:rFonts w:ascii="ＭＳ Ｐゴシック" w:eastAsia="ＭＳ Ｐゴシック" w:hAnsi="ＭＳ Ｐゴシック"/>
                <w:color w:val="000000"/>
                <w:sz w:val="22"/>
              </w:rPr>
            </w:pPr>
          </w:p>
        </w:tc>
        <w:tc>
          <w:tcPr>
            <w:tcW w:w="1615" w:type="dxa"/>
            <w:vMerge/>
          </w:tcPr>
          <w:p w14:paraId="1C67D1BD" w14:textId="77777777" w:rsidR="00006C11" w:rsidRDefault="00006C11" w:rsidP="00D73E1D">
            <w:pPr>
              <w:widowControl/>
              <w:jc w:val="left"/>
              <w:rPr>
                <w:rFonts w:ascii="ＭＳ Ｐゴシック" w:eastAsia="ＭＳ Ｐゴシック" w:hAnsi="ＭＳ Ｐゴシック"/>
                <w:color w:val="000000"/>
                <w:sz w:val="22"/>
              </w:rPr>
            </w:pPr>
          </w:p>
        </w:tc>
        <w:tc>
          <w:tcPr>
            <w:tcW w:w="3402" w:type="dxa"/>
          </w:tcPr>
          <w:p w14:paraId="55E603C5" w14:textId="77777777" w:rsidR="00006C11" w:rsidRDefault="00006C11" w:rsidP="00D73E1D">
            <w:pPr>
              <w:suppressAutoHyphens/>
              <w:wordWrap w:val="0"/>
              <w:spacing w:line="260" w:lineRule="exact"/>
              <w:jc w:val="left"/>
              <w:textAlignment w:val="baseline"/>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（２）災害発生前に売上高等を計上している期間がない場合</w:t>
            </w:r>
          </w:p>
        </w:tc>
        <w:tc>
          <w:tcPr>
            <w:tcW w:w="2404" w:type="dxa"/>
          </w:tcPr>
          <w:p w14:paraId="742B7AAC" w14:textId="77777777" w:rsidR="00006C11" w:rsidRDefault="00006C11" w:rsidP="00D73E1D">
            <w:pPr>
              <w:suppressAutoHyphens/>
              <w:wordWrap w:val="0"/>
              <w:spacing w:line="260" w:lineRule="exact"/>
              <w:jc w:val="left"/>
              <w:textAlignment w:val="baseline"/>
              <w:rPr>
                <w:rFonts w:ascii="ＭＳ Ｐゴシック" w:eastAsia="ＭＳ Ｐゴシック" w:hAnsi="ＭＳ Ｐゴシック"/>
                <w:color w:val="000000"/>
                <w:spacing w:val="16"/>
                <w:sz w:val="22"/>
              </w:rPr>
            </w:pPr>
            <w:r>
              <w:rPr>
                <w:rFonts w:ascii="ＭＳ Ｐゴシック" w:eastAsia="ＭＳ Ｐゴシック" w:hAnsi="ＭＳ Ｐゴシック" w:hint="eastAsia"/>
                <w:color w:val="000000"/>
                <w:sz w:val="22"/>
              </w:rPr>
              <w:t>様式第４－③</w:t>
            </w:r>
          </w:p>
        </w:tc>
        <w:tc>
          <w:tcPr>
            <w:tcW w:w="572" w:type="dxa"/>
          </w:tcPr>
          <w:p w14:paraId="430E1E15" w14:textId="77777777" w:rsidR="00006C11" w:rsidRDefault="00006C11" w:rsidP="00D73E1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P4</w:t>
            </w:r>
          </w:p>
        </w:tc>
      </w:tr>
    </w:tbl>
    <w:p w14:paraId="4340870F" w14:textId="77777777" w:rsidR="00006C11" w:rsidRDefault="00006C11" w:rsidP="00006C11">
      <w:pPr>
        <w:widowControl/>
        <w:jc w:val="left"/>
        <w:rPr>
          <w:rFonts w:ascii="ＭＳ ゴシック" w:eastAsia="ＭＳ ゴシック" w:hAnsi="ＭＳ ゴシック"/>
          <w:color w:val="000000"/>
          <w:kern w:val="0"/>
        </w:rPr>
      </w:pPr>
    </w:p>
    <w:p w14:paraId="1D8A2F88" w14:textId="77777777" w:rsidR="00006C11" w:rsidRDefault="00006C11" w:rsidP="00006C11">
      <w:pPr>
        <w:widowControl/>
        <w:jc w:val="left"/>
        <w:rPr>
          <w:rFonts w:ascii="ＭＳ ゴシック" w:eastAsia="ＭＳ ゴシック" w:hAnsi="ＭＳ ゴシック"/>
          <w:color w:val="000000"/>
          <w:kern w:val="0"/>
        </w:rPr>
      </w:pPr>
      <w:r>
        <w:rPr>
          <w:rFonts w:ascii="ＭＳ ゴシック" w:eastAsia="ＭＳ ゴシック" w:hAnsi="ＭＳ ゴシック"/>
          <w:color w:val="000000"/>
          <w:kern w:val="0"/>
        </w:rPr>
        <w:br w:type="page"/>
      </w:r>
    </w:p>
    <w:p w14:paraId="594E2928" w14:textId="77777777" w:rsidR="00006C11" w:rsidRDefault="00006C11" w:rsidP="00006C11">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lastRenderedPageBreak/>
        <w:t>様式第４－①</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006C11" w14:paraId="0C3022E2" w14:textId="77777777" w:rsidTr="00D73E1D">
        <w:tc>
          <w:tcPr>
            <w:tcW w:w="8505" w:type="dxa"/>
            <w:tcBorders>
              <w:top w:val="single" w:sz="4" w:space="0" w:color="000000"/>
              <w:left w:val="single" w:sz="4" w:space="0" w:color="000000"/>
              <w:bottom w:val="single" w:sz="4" w:space="0" w:color="000000"/>
              <w:right w:val="single" w:sz="4" w:space="0" w:color="000000"/>
            </w:tcBorders>
          </w:tcPr>
          <w:p w14:paraId="268DB894" w14:textId="77777777"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5EEBF76" w14:textId="77777777"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333E676" w14:textId="77777777"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中小企業信用保険法第２条第５項第</w:t>
            </w:r>
          </w:p>
          <w:p w14:paraId="091D197B" w14:textId="77777777"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４号の規定による認定申請書（例）</w:t>
            </w:r>
          </w:p>
          <w:p w14:paraId="3C674AA4" w14:textId="77777777"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1A74FF1" w14:textId="77777777"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6AB2ACA3" w14:textId="77777777"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395CC1E" w14:textId="77777777"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（市町村長又は特別区長）　殿</w:t>
            </w:r>
          </w:p>
          <w:p w14:paraId="04C4921D" w14:textId="77777777"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42615A4"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418E369"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14:paraId="09D8FAC8"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41970A5"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3F03474D"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BD33B3F"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color="000000"/>
              </w:rPr>
              <w:t>○○○</w:t>
            </w:r>
            <w:r>
              <w:rPr>
                <w:rFonts w:ascii="ＭＳ ゴシック" w:eastAsia="ＭＳ ゴシック" w:hAnsi="ＭＳ ゴシック" w:hint="eastAsia"/>
                <w:color w:val="000000"/>
                <w:kern w:val="0"/>
              </w:rPr>
              <w:t>の発生に起因して、下記のとおり、経営の安定に支障が生じてお</w:t>
            </w:r>
          </w:p>
          <w:p w14:paraId="7194DDC3"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（注）</w:t>
            </w:r>
          </w:p>
          <w:p w14:paraId="770C8809" w14:textId="77777777" w:rsidR="00006C11" w:rsidRDefault="00006C11" w:rsidP="00D73E1D">
            <w:pPr>
              <w:suppressAutoHyphens/>
              <w:kinsoku w:val="0"/>
              <w:wordWrap w:val="0"/>
              <w:overflowPunct w:val="0"/>
              <w:autoSpaceDE w:val="0"/>
              <w:autoSpaceDN w:val="0"/>
              <w:adjustRightInd w:val="0"/>
              <w:spacing w:line="240" w:lineRule="exact"/>
              <w:ind w:rightChars="192" w:right="40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りますので、中小企業信用保険法第２条第５項第４号の規定に基づき認定されるようお願いします。</w:t>
            </w:r>
          </w:p>
          <w:p w14:paraId="36CBA766"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DE1BDB6" w14:textId="77777777" w:rsidR="00006C11" w:rsidRDefault="00006C11" w:rsidP="00D73E1D">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1837B7CD"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C92EE4B"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1BCC7D47"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0EEED1F5"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7AF94A37"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48A1123F"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6645D4E0"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200474FC"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14:paraId="6608B8B1"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77A253A3"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Ｂ：Ａの期間に対応する前年１か月間の売上高等</w:t>
            </w:r>
          </w:p>
          <w:p w14:paraId="296F7F4A"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35730317"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184A4E98"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75B5CA66"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（Ｂ＋Ｄ）－（Ａ＋Ｃ）</w:t>
            </w:r>
          </w:p>
          <w:p w14:paraId="5A229933"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7C5C13F6"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376CDC8"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FC176F4"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14:paraId="2BFD4DE0"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2FA15F0C"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Ｄ：Ｃの期間に対応する前年の２か月間の売上高等</w:t>
            </w:r>
          </w:p>
          <w:p w14:paraId="5CC80C93"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01974C9B"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　売上高等が減少し、又は減少すると見込まれる理由</w:t>
            </w:r>
          </w:p>
          <w:p w14:paraId="24628AAF" w14:textId="77777777" w:rsidR="00006C11" w:rsidRDefault="00006C11" w:rsidP="00D73E1D">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14:paraId="736F3423" w14:textId="77777777"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2DB6F339" w14:textId="77777777" w:rsidR="00006C11" w:rsidRDefault="00006C11" w:rsidP="00006C11">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　○○○には、「災害その他突発的に生じた事由」を入れる。</w:t>
      </w:r>
    </w:p>
    <w:p w14:paraId="5E9D913F" w14:textId="77777777" w:rsidR="00006C11" w:rsidRDefault="00006C11" w:rsidP="00006C11">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5DD9F8EC" w14:textId="77777777" w:rsidR="00006C11" w:rsidRDefault="00006C11" w:rsidP="00006C11">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0E2F6A2D" w14:textId="77777777" w:rsidR="00006C11" w:rsidRDefault="00006C11" w:rsidP="00006C11">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4C08FE2A" w14:textId="77777777" w:rsidR="00006C11" w:rsidRDefault="00006C11" w:rsidP="00006C11">
      <w:pPr>
        <w:suppressAutoHyphens/>
        <w:wordWrap w:val="0"/>
        <w:spacing w:line="260" w:lineRule="exact"/>
        <w:jc w:val="left"/>
        <w:textAlignment w:val="baseline"/>
        <w:rPr>
          <w:rFonts w:ascii="ＭＳ ゴシック" w:eastAsia="ＭＳ ゴシック" w:hAnsi="ＭＳ ゴシック"/>
          <w:color w:val="000000"/>
          <w:kern w:val="0"/>
        </w:rPr>
      </w:pPr>
    </w:p>
    <w:p w14:paraId="100B657B" w14:textId="77777777" w:rsidR="00006C11" w:rsidRDefault="00006C11" w:rsidP="00006C11">
      <w:pPr>
        <w:suppressAutoHyphens/>
        <w:wordWrap w:val="0"/>
        <w:spacing w:line="260" w:lineRule="exact"/>
        <w:jc w:val="left"/>
        <w:textAlignment w:val="baseline"/>
        <w:rPr>
          <w:rFonts w:ascii="ＭＳ ゴシック" w:eastAsia="ＭＳ ゴシック" w:hAnsi="ＭＳ ゴシック"/>
          <w:color w:val="000000"/>
          <w:kern w:val="0"/>
        </w:rPr>
      </w:pPr>
    </w:p>
    <w:p w14:paraId="2040D975" w14:textId="77777777" w:rsidR="00006C11" w:rsidRDefault="00006C11" w:rsidP="00006C11">
      <w:pPr>
        <w:suppressAutoHyphens/>
        <w:wordWrap w:val="0"/>
        <w:spacing w:line="260" w:lineRule="exact"/>
        <w:jc w:val="left"/>
        <w:textAlignment w:val="baseline"/>
        <w:rPr>
          <w:rFonts w:ascii="ＭＳ ゴシック" w:eastAsia="ＭＳ ゴシック" w:hAnsi="ＭＳ ゴシック"/>
          <w:color w:val="000000"/>
          <w:kern w:val="0"/>
        </w:rPr>
      </w:pPr>
    </w:p>
    <w:p w14:paraId="72E312B3" w14:textId="77777777" w:rsidR="00006C11" w:rsidRDefault="00006C11" w:rsidP="00006C11">
      <w:pPr>
        <w:suppressAutoHyphens/>
        <w:wordWrap w:val="0"/>
        <w:spacing w:line="260" w:lineRule="exact"/>
        <w:jc w:val="left"/>
        <w:textAlignment w:val="baseline"/>
        <w:rPr>
          <w:rFonts w:ascii="ＭＳ ゴシック" w:eastAsia="ＭＳ ゴシック" w:hAnsi="ＭＳ ゴシック"/>
          <w:color w:val="000000"/>
          <w:kern w:val="0"/>
        </w:rPr>
      </w:pPr>
    </w:p>
    <w:p w14:paraId="0C515BE2" w14:textId="77777777" w:rsidR="00006C11" w:rsidRDefault="00006C11" w:rsidP="00006C11">
      <w:pPr>
        <w:suppressAutoHyphens/>
        <w:wordWrap w:val="0"/>
        <w:spacing w:line="260" w:lineRule="exact"/>
        <w:jc w:val="left"/>
        <w:textAlignment w:val="baseline"/>
        <w:rPr>
          <w:rFonts w:ascii="ＭＳ ゴシック" w:eastAsia="ＭＳ ゴシック" w:hAnsi="ＭＳ ゴシック"/>
          <w:color w:val="000000"/>
          <w:kern w:val="0"/>
        </w:rPr>
      </w:pPr>
    </w:p>
    <w:p w14:paraId="283EB483" w14:textId="77777777" w:rsidR="00006C11" w:rsidRDefault="00006C11" w:rsidP="00006C11">
      <w:pPr>
        <w:suppressAutoHyphens/>
        <w:wordWrap w:val="0"/>
        <w:spacing w:line="260" w:lineRule="exact"/>
        <w:jc w:val="left"/>
        <w:textAlignment w:val="baseline"/>
        <w:rPr>
          <w:rFonts w:ascii="ＭＳ ゴシック" w:eastAsia="ＭＳ ゴシック" w:hAnsi="ＭＳ ゴシック"/>
          <w:color w:val="000000"/>
          <w:kern w:val="0"/>
        </w:rPr>
      </w:pPr>
    </w:p>
    <w:p w14:paraId="089FBD0A" w14:textId="77777777" w:rsidR="00006C11" w:rsidRDefault="00006C11" w:rsidP="00006C11">
      <w:pPr>
        <w:suppressAutoHyphens/>
        <w:wordWrap w:val="0"/>
        <w:spacing w:line="260" w:lineRule="exact"/>
        <w:jc w:val="left"/>
        <w:textAlignment w:val="baseline"/>
        <w:rPr>
          <w:rFonts w:ascii="ＭＳ ゴシック" w:eastAsia="ＭＳ ゴシック" w:hAnsi="ＭＳ ゴシック"/>
          <w:color w:val="000000"/>
          <w:kern w:val="0"/>
        </w:rPr>
      </w:pPr>
    </w:p>
    <w:p w14:paraId="508B7070" w14:textId="77777777" w:rsidR="00006C11" w:rsidRDefault="00006C11" w:rsidP="00006C11">
      <w:pPr>
        <w:suppressAutoHyphens/>
        <w:wordWrap w:val="0"/>
        <w:spacing w:line="260" w:lineRule="exact"/>
        <w:jc w:val="left"/>
        <w:textAlignment w:val="baseline"/>
        <w:rPr>
          <w:rFonts w:ascii="ＭＳ ゴシック" w:eastAsia="ＭＳ ゴシック" w:hAnsi="ＭＳ ゴシック"/>
          <w:color w:val="000000"/>
          <w:kern w:val="0"/>
        </w:rPr>
      </w:pPr>
    </w:p>
    <w:p w14:paraId="7323EBFE" w14:textId="77777777" w:rsidR="00006C11" w:rsidRDefault="00006C11" w:rsidP="00006C11">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lastRenderedPageBreak/>
        <w:t>様式第４－②</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006C11" w14:paraId="39944CDF" w14:textId="77777777" w:rsidTr="00D73E1D">
        <w:tc>
          <w:tcPr>
            <w:tcW w:w="8505" w:type="dxa"/>
            <w:tcBorders>
              <w:top w:val="single" w:sz="4" w:space="0" w:color="000000"/>
              <w:left w:val="single" w:sz="4" w:space="0" w:color="000000"/>
              <w:bottom w:val="single" w:sz="4" w:space="0" w:color="000000"/>
              <w:right w:val="single" w:sz="4" w:space="0" w:color="000000"/>
            </w:tcBorders>
          </w:tcPr>
          <w:p w14:paraId="4421546D" w14:textId="77777777"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DB0BBD4" w14:textId="77777777"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02292E1" w14:textId="77777777"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中小企業信用保険法第２条第５項第</w:t>
            </w:r>
          </w:p>
          <w:p w14:paraId="19697391" w14:textId="77777777"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４号の規定による認定申請書（例）</w:t>
            </w:r>
          </w:p>
          <w:p w14:paraId="7D83537E" w14:textId="77777777"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2271677" w14:textId="77777777"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2095994A" w14:textId="77777777"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6267F5B" w14:textId="77777777"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（市町村長又は特別区長）　殿</w:t>
            </w:r>
          </w:p>
          <w:p w14:paraId="2DF086DF" w14:textId="77777777"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F72F76B"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88ABEFA"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14:paraId="7DCD6771"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4C06462C"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27BEE405"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13E6C15"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color="000000"/>
              </w:rPr>
              <w:t>○○○</w:t>
            </w:r>
            <w:r>
              <w:rPr>
                <w:rFonts w:ascii="ＭＳ ゴシック" w:eastAsia="ＭＳ ゴシック" w:hAnsi="ＭＳ ゴシック" w:hint="eastAsia"/>
                <w:color w:val="000000"/>
                <w:kern w:val="0"/>
              </w:rPr>
              <w:t>の発生に起因して、下記のとおり、経営の安定に支障が生じてお</w:t>
            </w:r>
          </w:p>
          <w:p w14:paraId="32C53A6C"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（注）</w:t>
            </w:r>
          </w:p>
          <w:p w14:paraId="535EFE13" w14:textId="77777777" w:rsidR="00006C11" w:rsidRDefault="00006C11" w:rsidP="00D73E1D">
            <w:pPr>
              <w:suppressAutoHyphens/>
              <w:kinsoku w:val="0"/>
              <w:wordWrap w:val="0"/>
              <w:overflowPunct w:val="0"/>
              <w:autoSpaceDE w:val="0"/>
              <w:autoSpaceDN w:val="0"/>
              <w:adjustRightInd w:val="0"/>
              <w:spacing w:line="240" w:lineRule="exact"/>
              <w:ind w:rightChars="192" w:right="40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りますので、中小企業信用保険法第２条第５項第４号の規定に基づき認定されるようお願いします。</w:t>
            </w:r>
          </w:p>
          <w:p w14:paraId="7E460B9F" w14:textId="77777777" w:rsidR="00006C11" w:rsidRPr="002B0F00"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038C21B"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C7B5CA6" w14:textId="77777777" w:rsidR="00006C11" w:rsidRDefault="00006C11" w:rsidP="00D73E1D">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239E3A27"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829A8BD"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413B0179"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0FB45C3F"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154395D6"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5CD7E804"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61ECC0E9"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52B19438"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Ａ：災害等の発生後における最近１か月間の売上高等</w:t>
            </w:r>
          </w:p>
          <w:p w14:paraId="018FFF90"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0C4BFB47"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Ｂ：災害等の発生直前における月平均売上高等</w:t>
            </w:r>
          </w:p>
          <w:p w14:paraId="59F37C9A"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6D0012EC"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36E2CA57"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357946F2"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　　</w:t>
            </w:r>
            <w:r w:rsidRPr="00A548AC">
              <w:rPr>
                <w:rFonts w:ascii="ＭＳ ゴシック" w:eastAsia="ＭＳ ゴシック" w:hAnsi="ＭＳ ゴシック" w:hint="eastAsia"/>
                <w:color w:val="000000"/>
                <w:kern w:val="0"/>
                <w:u w:val="single"/>
              </w:rPr>
              <w:t>Ｄ</w:t>
            </w:r>
            <w:r>
              <w:rPr>
                <w:rFonts w:ascii="ＭＳ ゴシック" w:eastAsia="ＭＳ ゴシック" w:hAnsi="ＭＳ ゴシック" w:hint="eastAsia"/>
                <w:color w:val="000000"/>
                <w:kern w:val="0"/>
                <w:u w:val="single" w:color="000000"/>
              </w:rPr>
              <w:t>－（Ａ＋Ｃ）</w:t>
            </w:r>
          </w:p>
          <w:p w14:paraId="08A37581"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01DF8333"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6B8EAE1"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F17B227"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14:paraId="3B1A48AD"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7A62EBC3"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Ｄ：災害等の発生直前３か月間の売上高</w:t>
            </w:r>
          </w:p>
          <w:p w14:paraId="3FFB8CA7"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304FC367"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　売上高等が減少し、又は減少すると見込まれる理由</w:t>
            </w:r>
          </w:p>
          <w:p w14:paraId="7F080CFF" w14:textId="77777777" w:rsidR="00006C11" w:rsidRPr="00EB3ECD" w:rsidRDefault="00006C11" w:rsidP="00D73E1D">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14:paraId="72E796E2" w14:textId="77777777"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0955C8BA" w14:textId="77777777" w:rsidR="00006C11" w:rsidRDefault="00006C11" w:rsidP="00006C11">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　○○○には、「災害その他突発的に生じた事由」を入れる。</w:t>
      </w:r>
    </w:p>
    <w:p w14:paraId="3B024683" w14:textId="77777777" w:rsidR="00006C11" w:rsidRDefault="00006C11" w:rsidP="00006C11">
      <w:pPr>
        <w:suppressAutoHyphens/>
        <w:wordWrap w:val="0"/>
        <w:spacing w:line="246" w:lineRule="exact"/>
        <w:jc w:val="left"/>
        <w:textAlignment w:val="baseline"/>
        <w:rPr>
          <w:rFonts w:ascii="ＭＳ ゴシック" w:eastAsia="ＭＳ ゴシック" w:hAnsi="ＭＳ ゴシック"/>
          <w:color w:val="000000"/>
          <w:spacing w:val="16"/>
          <w:kern w:val="0"/>
        </w:rPr>
      </w:pPr>
    </w:p>
    <w:p w14:paraId="6157D93E" w14:textId="77777777" w:rsidR="00006C11" w:rsidRDefault="00006C11" w:rsidP="00006C11">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02360E92" w14:textId="77777777" w:rsidR="00006C11" w:rsidRDefault="00006C11" w:rsidP="00006C11">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本様式は、業歴３か月以上１年１か月未満の場合あるいは前年以降、事業拡大等により前年比較が適当でない特段の事情がある場合に使用します。</w:t>
      </w:r>
    </w:p>
    <w:p w14:paraId="6ED9B1DB" w14:textId="77777777" w:rsidR="00006C11" w:rsidRDefault="00006C11" w:rsidP="00006C11">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30890EF4" w14:textId="77777777" w:rsidR="00006C11" w:rsidRDefault="00006C11" w:rsidP="00006C11">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14:paraId="150F82E1" w14:textId="77777777" w:rsidR="00006C11" w:rsidRDefault="00006C11" w:rsidP="00006C11">
      <w:pPr>
        <w:suppressAutoHyphens/>
        <w:wordWrap w:val="0"/>
        <w:ind w:left="485" w:hangingChars="202" w:hanging="485"/>
        <w:jc w:val="left"/>
        <w:textAlignment w:val="baseline"/>
        <w:rPr>
          <w:rFonts w:ascii="ＭＳ ゴシック" w:eastAsia="ＭＳ ゴシック" w:hAnsi="ＭＳ ゴシック"/>
          <w:kern w:val="0"/>
          <w:sz w:val="24"/>
        </w:rPr>
      </w:pPr>
      <w:r>
        <w:rPr>
          <w:rFonts w:ascii="ＭＳ ゴシック" w:eastAsia="ＭＳ ゴシック" w:hAnsi="ＭＳ ゴシック"/>
          <w:kern w:val="0"/>
          <w:sz w:val="24"/>
        </w:rPr>
        <w:br w:type="page"/>
      </w:r>
    </w:p>
    <w:p w14:paraId="0F1CBC38" w14:textId="77777777" w:rsidR="00006C11" w:rsidRDefault="00006C11" w:rsidP="00006C11">
      <w:pPr>
        <w:suppressAutoHyphens/>
        <w:wordWrap w:val="0"/>
        <w:spacing w:line="260" w:lineRule="exact"/>
        <w:jc w:val="left"/>
        <w:textAlignment w:val="baseline"/>
        <w:rPr>
          <w:rFonts w:ascii="ＭＳ ゴシック" w:eastAsia="ＭＳ ゴシック" w:hAnsi="ＭＳ ゴシック"/>
          <w:color w:val="000000"/>
          <w:kern w:val="0"/>
        </w:rPr>
      </w:pPr>
    </w:p>
    <w:p w14:paraId="5C6D78F3" w14:textId="77777777" w:rsidR="00006C11" w:rsidRDefault="00006C11" w:rsidP="00006C11">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006C11" w14:paraId="3A4C5E4B" w14:textId="77777777" w:rsidTr="00D73E1D">
        <w:tc>
          <w:tcPr>
            <w:tcW w:w="8505" w:type="dxa"/>
            <w:tcBorders>
              <w:top w:val="single" w:sz="4" w:space="0" w:color="000000"/>
              <w:left w:val="single" w:sz="4" w:space="0" w:color="000000"/>
              <w:bottom w:val="single" w:sz="4" w:space="0" w:color="000000"/>
              <w:right w:val="single" w:sz="4" w:space="0" w:color="000000"/>
            </w:tcBorders>
          </w:tcPr>
          <w:p w14:paraId="6EC5DC7D" w14:textId="77777777"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7A89BED" w14:textId="77777777"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A7297F5" w14:textId="77777777"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中小企業信用保険法第２条第５項第</w:t>
            </w:r>
          </w:p>
          <w:p w14:paraId="793C6911" w14:textId="77777777"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４号の規定による認定申請書（例）</w:t>
            </w:r>
          </w:p>
          <w:p w14:paraId="1D97B3EE" w14:textId="77777777"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FDE6396" w14:textId="77777777"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719F5F2F" w14:textId="77777777"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A138B48" w14:textId="77777777"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（市町村長又は特別区長）　殿</w:t>
            </w:r>
          </w:p>
          <w:p w14:paraId="2AD310B7" w14:textId="77777777"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E3501DC"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2955CC4"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14:paraId="4714B12E"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7FDE13B7"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p>
          <w:p w14:paraId="05A743CD"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CE0CDBC"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color="000000"/>
              </w:rPr>
              <w:t>○○○</w:t>
            </w:r>
            <w:r>
              <w:rPr>
                <w:rFonts w:ascii="ＭＳ ゴシック" w:eastAsia="ＭＳ ゴシック" w:hAnsi="ＭＳ ゴシック" w:hint="eastAsia"/>
                <w:color w:val="000000"/>
                <w:kern w:val="0"/>
              </w:rPr>
              <w:t>の発生に起因して、下記のとおり、経営の安定に支障が生じてお</w:t>
            </w:r>
          </w:p>
          <w:p w14:paraId="5741A353"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（注）</w:t>
            </w:r>
          </w:p>
          <w:p w14:paraId="0C239513"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りますので、中小企業信用保険法第２条第５項第４号の規定に基づき認定されるようお願いします。</w:t>
            </w:r>
          </w:p>
          <w:p w14:paraId="4C1ABF49"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39293501"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CE326E6" w14:textId="77777777" w:rsidR="00006C11" w:rsidRDefault="00006C11" w:rsidP="00D73E1D">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315846F5"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2A6F328"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79CB0A50"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7D579585"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24101644"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1832E76D"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73E50754"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34570D57"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Ａ：災害等の発生後における最近１か月間の売上高等</w:t>
            </w:r>
          </w:p>
          <w:p w14:paraId="0AA784C5"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579D3BF4"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Ｂ：Ａを含む最近３か月間の月平均売上高</w:t>
            </w:r>
          </w:p>
          <w:p w14:paraId="4611D6EF"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356F59C1"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0BD30D2B"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3AACEC1C"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　　</w:t>
            </w:r>
            <w:r w:rsidRPr="00A548AC">
              <w:rPr>
                <w:rFonts w:ascii="ＭＳ ゴシック" w:eastAsia="ＭＳ ゴシック" w:hAnsi="ＭＳ ゴシック" w:hint="eastAsia"/>
                <w:color w:val="000000"/>
                <w:kern w:val="0"/>
                <w:u w:val="single"/>
              </w:rPr>
              <w:t>Ｄ</w:t>
            </w:r>
            <w:r>
              <w:rPr>
                <w:rFonts w:ascii="ＭＳ ゴシック" w:eastAsia="ＭＳ ゴシック" w:hAnsi="ＭＳ ゴシック" w:hint="eastAsia"/>
                <w:color w:val="000000"/>
                <w:kern w:val="0"/>
                <w:u w:val="single" w:color="000000"/>
              </w:rPr>
              <w:t>－（Ａ＋Ｃ）</w:t>
            </w:r>
          </w:p>
          <w:p w14:paraId="16EABE93"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469DBD0F" w14:textId="77777777" w:rsidR="00006C11" w:rsidRPr="00A548AC"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C6AB002"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3EF021D"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14:paraId="5330CDA7"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124E6593"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Ｄ：Ａを含む最近３か月間の売上高</w:t>
            </w:r>
          </w:p>
          <w:p w14:paraId="649B6D13"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39B46657"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　売上高等が減少し、又は減少すると見込まれる理由</w:t>
            </w:r>
          </w:p>
          <w:p w14:paraId="58C6FBC9" w14:textId="77777777"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4B6223D" w14:textId="77777777" w:rsidR="00006C11" w:rsidRPr="00204F8E"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1ECA3ED0" w14:textId="77777777" w:rsidR="00006C11" w:rsidRDefault="00006C11" w:rsidP="00006C11">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　○○○には、「災害その他突発的に生じた事由」を入れる。</w:t>
      </w:r>
    </w:p>
    <w:p w14:paraId="4FD863B0" w14:textId="77777777" w:rsidR="00006C11" w:rsidRPr="00902702" w:rsidRDefault="00006C11" w:rsidP="00006C11">
      <w:pPr>
        <w:suppressAutoHyphens/>
        <w:wordWrap w:val="0"/>
        <w:spacing w:line="246" w:lineRule="exact"/>
        <w:jc w:val="left"/>
        <w:textAlignment w:val="baseline"/>
        <w:rPr>
          <w:rFonts w:ascii="ＭＳ ゴシック" w:eastAsia="ＭＳ ゴシック" w:hAnsi="ＭＳ ゴシック"/>
          <w:color w:val="000000"/>
          <w:spacing w:val="16"/>
          <w:kern w:val="0"/>
        </w:rPr>
      </w:pPr>
    </w:p>
    <w:p w14:paraId="3B7544A2" w14:textId="77777777" w:rsidR="00006C11" w:rsidRDefault="00006C11" w:rsidP="00006C11">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1CD6D1B2" w14:textId="77777777" w:rsidR="00006C11" w:rsidRDefault="00006C11" w:rsidP="00006C11">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本様式は、業歴３か月以上１年１か月未満の場合あるいは前年以降、事業拡大等により前年比較が適当でない特段の事情がある場合に使用します。</w:t>
      </w:r>
    </w:p>
    <w:p w14:paraId="78376124" w14:textId="77777777" w:rsidR="00006C11" w:rsidRDefault="00006C11" w:rsidP="00006C11">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7F96AD37" w14:textId="77777777" w:rsidR="00006C11" w:rsidRDefault="00006C11" w:rsidP="00006C11">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14:paraId="52802305" w14:textId="77777777" w:rsidR="00006C11" w:rsidRDefault="00006C11" w:rsidP="00006C11">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18CC6364" w14:textId="77777777" w:rsidR="00006C11" w:rsidRDefault="00006C11" w:rsidP="00006C11">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33B0FA20" w14:textId="77777777" w:rsidR="003A5A0E" w:rsidRPr="00006C11" w:rsidRDefault="003A5A0E" w:rsidP="003A5A0E">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bookmarkStart w:id="0" w:name="_GoBack"/>
      <w:bookmarkEnd w:id="0"/>
    </w:p>
    <w:sectPr w:rsidR="003A5A0E" w:rsidRPr="00006C11">
      <w:headerReference w:type="default" r:id="rId8"/>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3DF7CA" w14:textId="77777777" w:rsidR="002D7E88" w:rsidRDefault="002D7E88">
      <w:r>
        <w:separator/>
      </w:r>
    </w:p>
  </w:endnote>
  <w:endnote w:type="continuationSeparator" w:id="0">
    <w:p w14:paraId="7C27D0B4" w14:textId="77777777" w:rsidR="002D7E88" w:rsidRDefault="002D7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A8C6CA" w14:textId="77777777" w:rsidR="002D7E88" w:rsidRDefault="002D7E88">
      <w:r>
        <w:separator/>
      </w:r>
    </w:p>
  </w:footnote>
  <w:footnote w:type="continuationSeparator" w:id="0">
    <w:p w14:paraId="640A6769" w14:textId="77777777" w:rsidR="002D7E88" w:rsidRDefault="002D7E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046E12" w14:textId="552ECB16" w:rsidR="00321DE9" w:rsidRDefault="00321DE9">
    <w:pPr>
      <w:pStyle w:val="a4"/>
      <w:jc w:val="right"/>
      <w:rPr>
        <w:color w:val="FF0000"/>
        <w:sz w:val="24"/>
      </w:rPr>
    </w:pPr>
    <w:r>
      <w:rPr>
        <w:rFonts w:hint="eastAsia"/>
        <w:color w:val="FF0000"/>
        <w:sz w:val="24"/>
      </w:rPr>
      <w:t>令和</w:t>
    </w:r>
    <w:r w:rsidR="00EB47F5">
      <w:rPr>
        <w:rFonts w:hint="eastAsia"/>
        <w:color w:val="FF0000"/>
        <w:sz w:val="24"/>
      </w:rPr>
      <w:t>６</w:t>
    </w:r>
    <w:r>
      <w:rPr>
        <w:rFonts w:hint="eastAsia"/>
        <w:color w:val="FF0000"/>
        <w:sz w:val="24"/>
      </w:rPr>
      <w:t>年</w:t>
    </w:r>
    <w:r w:rsidR="00EB47F5">
      <w:rPr>
        <w:rFonts w:hint="eastAsia"/>
        <w:color w:val="FF0000"/>
        <w:sz w:val="24"/>
      </w:rPr>
      <w:t>７</w:t>
    </w:r>
    <w:r>
      <w:rPr>
        <w:rFonts w:hint="eastAsia"/>
        <w:color w:val="FF0000"/>
        <w:sz w:val="24"/>
      </w:rPr>
      <w:t>月１日以降のＳＮ</w:t>
    </w:r>
    <w:r w:rsidR="003A5A0E">
      <w:rPr>
        <w:rFonts w:hint="eastAsia"/>
        <w:color w:val="FF0000"/>
        <w:sz w:val="24"/>
      </w:rPr>
      <w:t>４・</w:t>
    </w:r>
    <w:r>
      <w:rPr>
        <w:rFonts w:hint="eastAsia"/>
        <w:color w:val="FF0000"/>
        <w:sz w:val="24"/>
      </w:rPr>
      <w:t>５号の様式例集</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59B"/>
    <w:rsid w:val="00006C11"/>
    <w:rsid w:val="00021B06"/>
    <w:rsid w:val="000600F7"/>
    <w:rsid w:val="000E5739"/>
    <w:rsid w:val="00145C6C"/>
    <w:rsid w:val="00196008"/>
    <w:rsid w:val="001A3C39"/>
    <w:rsid w:val="00273294"/>
    <w:rsid w:val="002A0721"/>
    <w:rsid w:val="002A63BD"/>
    <w:rsid w:val="002D7E88"/>
    <w:rsid w:val="00321DE9"/>
    <w:rsid w:val="003A5A0E"/>
    <w:rsid w:val="004028B7"/>
    <w:rsid w:val="0046076A"/>
    <w:rsid w:val="004E279B"/>
    <w:rsid w:val="004E5C7E"/>
    <w:rsid w:val="00577AE1"/>
    <w:rsid w:val="00627D7E"/>
    <w:rsid w:val="006C7677"/>
    <w:rsid w:val="006E0F3D"/>
    <w:rsid w:val="006E2B08"/>
    <w:rsid w:val="006E45D9"/>
    <w:rsid w:val="006F3EF5"/>
    <w:rsid w:val="0071559B"/>
    <w:rsid w:val="00767257"/>
    <w:rsid w:val="00790E41"/>
    <w:rsid w:val="008654CA"/>
    <w:rsid w:val="00873658"/>
    <w:rsid w:val="008D4511"/>
    <w:rsid w:val="009C1508"/>
    <w:rsid w:val="009C215E"/>
    <w:rsid w:val="009E07DA"/>
    <w:rsid w:val="009F4AF7"/>
    <w:rsid w:val="00A56987"/>
    <w:rsid w:val="00A77121"/>
    <w:rsid w:val="00A95FB3"/>
    <w:rsid w:val="00AF6C8B"/>
    <w:rsid w:val="00B23BFD"/>
    <w:rsid w:val="00B674A7"/>
    <w:rsid w:val="00B67942"/>
    <w:rsid w:val="00B7124D"/>
    <w:rsid w:val="00BD29D7"/>
    <w:rsid w:val="00C26BF0"/>
    <w:rsid w:val="00C719AC"/>
    <w:rsid w:val="00C9364B"/>
    <w:rsid w:val="00C971D5"/>
    <w:rsid w:val="00CC29FA"/>
    <w:rsid w:val="00DB327E"/>
    <w:rsid w:val="00E21A0B"/>
    <w:rsid w:val="00E53C9E"/>
    <w:rsid w:val="00E94389"/>
    <w:rsid w:val="00EB47F5"/>
    <w:rsid w:val="00FA144F"/>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DCC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4CAA8-EDC1-4AC7-A5FA-7BB0B83A1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606</Words>
  <Characters>3460</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4058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j051096</dc:creator>
  <cp:lastModifiedBy>j051096</cp:lastModifiedBy>
  <cp:revision>4</cp:revision>
  <cp:lastPrinted>2024-04-24T02:11:00Z</cp:lastPrinted>
  <dcterms:created xsi:type="dcterms:W3CDTF">2024-06-24T01:14:00Z</dcterms:created>
  <dcterms:modified xsi:type="dcterms:W3CDTF">2024-06-24T01:15:00Z</dcterms:modified>
</cp:coreProperties>
</file>