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6B97" w14:textId="77777777" w:rsidR="0079693C" w:rsidRPr="006866B2" w:rsidRDefault="002C664E" w:rsidP="006866B2">
      <w:pPr>
        <w:jc w:val="center"/>
        <w:rPr>
          <w:sz w:val="44"/>
        </w:rPr>
      </w:pPr>
      <w:r>
        <w:rPr>
          <w:rFonts w:hint="eastAsia"/>
          <w:noProof/>
          <w:spacing w:val="220"/>
          <w:kern w:val="0"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3D5A5C" wp14:editId="6FC06D29">
                <wp:simplePos x="0" y="0"/>
                <wp:positionH relativeFrom="column">
                  <wp:posOffset>4512945</wp:posOffset>
                </wp:positionH>
                <wp:positionV relativeFrom="paragraph">
                  <wp:posOffset>-350520</wp:posOffset>
                </wp:positionV>
                <wp:extent cx="739140" cy="731520"/>
                <wp:effectExtent l="0" t="0" r="22860" b="114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6692D" w14:textId="77777777" w:rsidR="00C51138" w:rsidRDefault="00C51138" w:rsidP="00C51138">
                            <w:r>
                              <w:rPr>
                                <w:rFonts w:hint="eastAsia"/>
                              </w:rPr>
                              <w:t>収入印紙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3D5A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55.35pt;margin-top:-27.6pt;width:58.2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" fillcolor="white [3201]" strokeweight=".5pt">
                <v:textbox>
                  <w:txbxContent>
                    <w:p w14:paraId="0306692D" w14:textId="77777777" w:rsidR="00C51138" w:rsidRDefault="00C51138" w:rsidP="00C51138">
                      <w:r>
                        <w:rPr>
                          <w:rFonts w:hint="eastAsia"/>
                        </w:rPr>
                        <w:t>収入印紙</w:t>
                      </w:r>
                    </w:p>
                  </w:txbxContent>
                </v:textbox>
              </v:shape>
            </w:pict>
          </mc:Fallback>
        </mc:AlternateContent>
      </w:r>
      <w:r w:rsidR="0079693C" w:rsidRPr="002C664E">
        <w:rPr>
          <w:rFonts w:hint="eastAsia"/>
          <w:spacing w:val="220"/>
          <w:kern w:val="0"/>
          <w:sz w:val="44"/>
          <w:fitText w:val="2200" w:id="-1987876096"/>
        </w:rPr>
        <w:t>契約</w:t>
      </w:r>
      <w:r w:rsidR="0079693C" w:rsidRPr="002C664E">
        <w:rPr>
          <w:rFonts w:hint="eastAsia"/>
          <w:kern w:val="0"/>
          <w:sz w:val="44"/>
          <w:fitText w:val="2200" w:id="-1987876096"/>
        </w:rPr>
        <w:t>書</w:t>
      </w:r>
    </w:p>
    <w:p w14:paraId="0ABD3E76" w14:textId="77777777" w:rsidR="005C6022" w:rsidRDefault="005C6022" w:rsidP="001D5AAA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1911F259" w14:textId="77777777" w:rsidR="001D5AAA" w:rsidRDefault="001D5AAA" w:rsidP="001D5AAA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洞爺湖町長</w:t>
      </w:r>
      <w:r w:rsidR="0079693C" w:rsidRPr="006866B2">
        <w:rPr>
          <w:rFonts w:ascii="ＭＳ ゴシック" w:eastAsia="ＭＳ ゴシック" w:hAnsi="ＭＳ ゴシック" w:hint="eastAsia"/>
          <w:sz w:val="22"/>
        </w:rPr>
        <w:t xml:space="preserve">選挙候補者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5C6022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79693C" w:rsidRPr="006866B2">
        <w:rPr>
          <w:rFonts w:ascii="ＭＳ ゴシック" w:eastAsia="ＭＳ ゴシック" w:hAnsi="ＭＳ ゴシック" w:hint="eastAsia"/>
          <w:sz w:val="22"/>
        </w:rPr>
        <w:t>(以下「甲」という。</w:t>
      </w:r>
      <w:proofErr w:type="gramStart"/>
      <w:r w:rsidR="0079693C" w:rsidRPr="006866B2">
        <w:rPr>
          <w:rFonts w:ascii="ＭＳ ゴシック" w:eastAsia="ＭＳ ゴシック" w:hAnsi="ＭＳ ゴシック" w:hint="eastAsia"/>
          <w:sz w:val="22"/>
        </w:rPr>
        <w:t>)</w:t>
      </w:r>
      <w:r>
        <w:rPr>
          <w:rFonts w:ascii="ＭＳ ゴシック" w:eastAsia="ＭＳ ゴシック" w:hAnsi="ＭＳ ゴシック" w:hint="eastAsia"/>
          <w:sz w:val="22"/>
        </w:rPr>
        <w:t>と</w:t>
      </w:r>
      <w:proofErr w:type="gramEnd"/>
      <w:r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5C6022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　　　　</w:t>
      </w:r>
    </w:p>
    <w:p w14:paraId="50CD2A5F" w14:textId="25D1E1B8" w:rsidR="0079693C" w:rsidRDefault="0079693C">
      <w:pPr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(以下「乙」という。</w:t>
      </w:r>
      <w:proofErr w:type="gramStart"/>
      <w:r w:rsidRPr="006866B2">
        <w:rPr>
          <w:rFonts w:ascii="ＭＳ ゴシック" w:eastAsia="ＭＳ ゴシック" w:hAnsi="ＭＳ ゴシック" w:hint="eastAsia"/>
          <w:sz w:val="22"/>
        </w:rPr>
        <w:t>)は</w:t>
      </w:r>
      <w:proofErr w:type="gramEnd"/>
      <w:r w:rsidRPr="006866B2">
        <w:rPr>
          <w:rFonts w:ascii="ＭＳ ゴシック" w:eastAsia="ＭＳ ゴシック" w:hAnsi="ＭＳ ゴシック" w:hint="eastAsia"/>
          <w:sz w:val="22"/>
        </w:rPr>
        <w:t>、選挙運動用自動車</w:t>
      </w:r>
      <w:r w:rsidR="00C51138">
        <w:rPr>
          <w:rFonts w:ascii="ＭＳ ゴシック" w:eastAsia="ＭＳ ゴシック" w:hAnsi="ＭＳ ゴシック" w:hint="eastAsia"/>
          <w:sz w:val="22"/>
        </w:rPr>
        <w:t>の運行</w:t>
      </w:r>
      <w:r w:rsidRPr="006866B2">
        <w:rPr>
          <w:rFonts w:ascii="ＭＳ ゴシック" w:eastAsia="ＭＳ ゴシック" w:hAnsi="ＭＳ ゴシック" w:hint="eastAsia"/>
          <w:sz w:val="22"/>
        </w:rPr>
        <w:t>について、次のとおり</w:t>
      </w:r>
      <w:r w:rsidR="00C51138">
        <w:rPr>
          <w:rFonts w:ascii="ＭＳ ゴシック" w:eastAsia="ＭＳ ゴシック" w:hAnsi="ＭＳ ゴシック" w:hint="eastAsia"/>
          <w:sz w:val="22"/>
        </w:rPr>
        <w:t>請負</w:t>
      </w:r>
      <w:r w:rsidRPr="006866B2">
        <w:rPr>
          <w:rFonts w:ascii="ＭＳ ゴシック" w:eastAsia="ＭＳ ゴシック" w:hAnsi="ＭＳ ゴシック" w:hint="eastAsia"/>
          <w:sz w:val="22"/>
        </w:rPr>
        <w:t>契約を締結する。</w:t>
      </w:r>
    </w:p>
    <w:p w14:paraId="7FCD0903" w14:textId="77777777" w:rsidR="00114496" w:rsidRPr="006866B2" w:rsidRDefault="00114496">
      <w:pPr>
        <w:rPr>
          <w:rFonts w:ascii="ＭＳ ゴシック" w:eastAsia="ＭＳ ゴシック" w:hAnsi="ＭＳ ゴシック" w:hint="eastAsia"/>
          <w:sz w:val="22"/>
        </w:rPr>
      </w:pPr>
    </w:p>
    <w:p w14:paraId="69DF586C" w14:textId="77777777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１　</w:t>
      </w:r>
      <w:r w:rsidRPr="007D788B">
        <w:rPr>
          <w:rFonts w:ascii="ＭＳ ゴシック" w:eastAsia="ＭＳ ゴシック" w:hAnsi="ＭＳ ゴシック" w:hint="eastAsia"/>
          <w:spacing w:val="146"/>
          <w:kern w:val="0"/>
          <w:sz w:val="22"/>
          <w:fitText w:val="1760" w:id="-1837291264"/>
        </w:rPr>
        <w:t>使用目</w:t>
      </w:r>
      <w:r w:rsidRPr="007D788B">
        <w:rPr>
          <w:rFonts w:ascii="ＭＳ ゴシック" w:eastAsia="ＭＳ ゴシック" w:hAnsi="ＭＳ ゴシック" w:hint="eastAsia"/>
          <w:spacing w:val="2"/>
          <w:kern w:val="0"/>
          <w:sz w:val="22"/>
          <w:fitText w:val="1760" w:id="-1837291264"/>
        </w:rPr>
        <w:t>的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公職選挙法に規定する選挙運動用自動車として使用する。</w:t>
      </w:r>
    </w:p>
    <w:p w14:paraId="3850263D" w14:textId="77777777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２　車両及び登録番号　</w:t>
      </w:r>
    </w:p>
    <w:p w14:paraId="75D7C76D" w14:textId="77777777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３　</w:t>
      </w:r>
      <w:r w:rsidRPr="00C51138">
        <w:rPr>
          <w:rFonts w:ascii="ＭＳ ゴシック" w:eastAsia="ＭＳ ゴシック" w:hAnsi="ＭＳ ゴシック" w:hint="eastAsia"/>
          <w:spacing w:val="660"/>
          <w:kern w:val="0"/>
          <w:sz w:val="22"/>
          <w:fitText w:val="1760" w:id="-1837305856"/>
        </w:rPr>
        <w:t>台</w:t>
      </w:r>
      <w:r w:rsidRPr="00C51138">
        <w:rPr>
          <w:rFonts w:ascii="ＭＳ ゴシック" w:eastAsia="ＭＳ ゴシック" w:hAnsi="ＭＳ ゴシック" w:hint="eastAsia"/>
          <w:kern w:val="0"/>
          <w:sz w:val="22"/>
          <w:fitText w:val="1760" w:id="-1837305856"/>
        </w:rPr>
        <w:t>数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C51138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台</w:t>
      </w:r>
    </w:p>
    <w:p w14:paraId="720A958F" w14:textId="77777777" w:rsidR="00C51138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４　</w:t>
      </w:r>
      <w:r w:rsidRPr="00C51138">
        <w:rPr>
          <w:rFonts w:ascii="ＭＳ ゴシック" w:eastAsia="ＭＳ ゴシック" w:hAnsi="ＭＳ ゴシック" w:hint="eastAsia"/>
          <w:spacing w:val="146"/>
          <w:kern w:val="0"/>
          <w:sz w:val="22"/>
          <w:fitText w:val="1760" w:id="-1837305855"/>
        </w:rPr>
        <w:t>使用期</w:t>
      </w:r>
      <w:r w:rsidRPr="00C51138">
        <w:rPr>
          <w:rFonts w:ascii="ＭＳ ゴシック" w:eastAsia="ＭＳ ゴシック" w:hAnsi="ＭＳ ゴシック" w:hint="eastAsia"/>
          <w:spacing w:val="2"/>
          <w:kern w:val="0"/>
          <w:sz w:val="22"/>
          <w:fitText w:val="1760" w:id="-1837305855"/>
        </w:rPr>
        <w:t>間</w:t>
      </w:r>
    </w:p>
    <w:p w14:paraId="1B187D9F" w14:textId="6A2F04B7" w:rsidR="0079693C" w:rsidRPr="006866B2" w:rsidRDefault="0079693C" w:rsidP="00C51138">
      <w:pPr>
        <w:spacing w:beforeLines="50" w:before="180"/>
        <w:ind w:leftChars="300" w:left="63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令和</w:t>
      </w:r>
      <w:r w:rsidR="00114496">
        <w:rPr>
          <w:rFonts w:ascii="ＭＳ ゴシック" w:eastAsia="ＭＳ ゴシック" w:hAnsi="ＭＳ ゴシック" w:hint="eastAsia"/>
          <w:sz w:val="22"/>
        </w:rPr>
        <w:t>８</w:t>
      </w:r>
      <w:r w:rsidRPr="006866B2">
        <w:rPr>
          <w:rFonts w:ascii="ＭＳ ゴシック" w:eastAsia="ＭＳ ゴシック" w:hAnsi="ＭＳ ゴシック" w:hint="eastAsia"/>
          <w:sz w:val="22"/>
        </w:rPr>
        <w:t>年　　月　　日から令和</w:t>
      </w:r>
      <w:r w:rsidR="00114496">
        <w:rPr>
          <w:rFonts w:ascii="ＭＳ ゴシック" w:eastAsia="ＭＳ ゴシック" w:hAnsi="ＭＳ ゴシック" w:hint="eastAsia"/>
          <w:sz w:val="22"/>
        </w:rPr>
        <w:t>８</w:t>
      </w:r>
      <w:r w:rsidRPr="006866B2">
        <w:rPr>
          <w:rFonts w:ascii="ＭＳ ゴシック" w:eastAsia="ＭＳ ゴシック" w:hAnsi="ＭＳ ゴシック" w:hint="eastAsia"/>
          <w:sz w:val="22"/>
        </w:rPr>
        <w:t>年　　月　　日までの　　日間</w:t>
      </w:r>
    </w:p>
    <w:p w14:paraId="1597FB2E" w14:textId="77777777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５　契約金額</w:t>
      </w:r>
      <w:r w:rsidR="007D788B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6866B2">
        <w:rPr>
          <w:rFonts w:ascii="ＭＳ ゴシック" w:eastAsia="ＭＳ ゴシック" w:hAnsi="ＭＳ ゴシック" w:hint="eastAsia"/>
          <w:sz w:val="22"/>
        </w:rPr>
        <w:t xml:space="preserve">　　　　　　　　円（消費税込）</w:t>
      </w:r>
    </w:p>
    <w:p w14:paraId="028BD2F4" w14:textId="77777777" w:rsidR="0079693C" w:rsidRPr="006866B2" w:rsidRDefault="0079693C" w:rsidP="0079693C">
      <w:pPr>
        <w:ind w:leftChars="300" w:left="630"/>
        <w:rPr>
          <w:rFonts w:ascii="ＭＳ ゴシック" w:eastAsia="ＭＳ ゴシック" w:hAnsi="ＭＳ ゴシック"/>
          <w:sz w:val="22"/>
          <w:u w:val="single"/>
        </w:rPr>
      </w:pPr>
      <w:r w:rsidRPr="006866B2">
        <w:rPr>
          <w:rFonts w:ascii="ＭＳ ゴシック" w:eastAsia="ＭＳ ゴシック" w:hAnsi="ＭＳ ゴシック" w:hint="eastAsia"/>
          <w:sz w:val="22"/>
          <w:u w:val="single"/>
        </w:rPr>
        <w:t>内訳　１日　　　　　　円×</w:t>
      </w:r>
      <w:r w:rsidR="00C51138">
        <w:rPr>
          <w:rFonts w:ascii="ＭＳ ゴシック" w:eastAsia="ＭＳ ゴシック" w:hAnsi="ＭＳ ゴシック" w:hint="eastAsia"/>
          <w:sz w:val="22"/>
          <w:u w:val="single"/>
        </w:rPr>
        <w:t>1.1</w:t>
      </w:r>
      <w:r w:rsidRPr="006866B2">
        <w:rPr>
          <w:rFonts w:ascii="ＭＳ ゴシック" w:eastAsia="ＭＳ ゴシック" w:hAnsi="ＭＳ ゴシック" w:hint="eastAsia"/>
          <w:sz w:val="22"/>
          <w:u w:val="single"/>
        </w:rPr>
        <w:t>×</w:t>
      </w:r>
      <w:r w:rsidR="007D788B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6866B2">
        <w:rPr>
          <w:rFonts w:ascii="ＭＳ ゴシック" w:eastAsia="ＭＳ ゴシック" w:hAnsi="ＭＳ ゴシック" w:hint="eastAsia"/>
          <w:sz w:val="22"/>
          <w:u w:val="single"/>
        </w:rPr>
        <w:t xml:space="preserve">　　日間＝　　</w:t>
      </w:r>
      <w:r w:rsidR="00C51138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Pr="006866B2">
        <w:rPr>
          <w:rFonts w:ascii="ＭＳ ゴシック" w:eastAsia="ＭＳ ゴシック" w:hAnsi="ＭＳ ゴシック" w:hint="eastAsia"/>
          <w:sz w:val="22"/>
          <w:u w:val="single"/>
        </w:rPr>
        <w:t xml:space="preserve">　　　　円</w:t>
      </w:r>
    </w:p>
    <w:p w14:paraId="492899CE" w14:textId="77777777" w:rsidR="0079693C" w:rsidRPr="006866B2" w:rsidRDefault="0079693C" w:rsidP="006866B2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６　請求及び支払</w:t>
      </w:r>
    </w:p>
    <w:p w14:paraId="35A15266" w14:textId="77777777" w:rsidR="0079693C" w:rsidRPr="006866B2" w:rsidRDefault="0079693C" w:rsidP="006866B2">
      <w:pPr>
        <w:ind w:leftChars="300" w:left="630" w:firstLineChars="100" w:firstLine="22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この契約に基づく契約金額は</w:t>
      </w:r>
      <w:r w:rsidR="006866B2">
        <w:rPr>
          <w:rFonts w:ascii="ＭＳ ゴシック" w:eastAsia="ＭＳ ゴシック" w:hAnsi="ＭＳ ゴシック" w:hint="eastAsia"/>
          <w:sz w:val="22"/>
        </w:rPr>
        <w:t>、</w:t>
      </w:r>
      <w:r w:rsidR="001D5AAA">
        <w:rPr>
          <w:rFonts w:ascii="ＭＳ ゴシック" w:eastAsia="ＭＳ ゴシック" w:hAnsi="ＭＳ ゴシック" w:hint="eastAsia"/>
          <w:sz w:val="22"/>
        </w:rPr>
        <w:t>乙は公職選挙法に基づき洞爺湖</w:t>
      </w:r>
      <w:r w:rsidRPr="006866B2">
        <w:rPr>
          <w:rFonts w:ascii="ＭＳ ゴシック" w:eastAsia="ＭＳ ゴシック" w:hAnsi="ＭＳ ゴシック" w:hint="eastAsia"/>
          <w:sz w:val="22"/>
        </w:rPr>
        <w:t>町に請求するもの</w:t>
      </w:r>
      <w:r w:rsidR="001D5AAA">
        <w:rPr>
          <w:rFonts w:ascii="ＭＳ ゴシック" w:eastAsia="ＭＳ ゴシック" w:hAnsi="ＭＳ ゴシック" w:hint="eastAsia"/>
          <w:sz w:val="22"/>
        </w:rPr>
        <w:t>とし、甲はこれに必要な手続きを遅滞なく行うものとする。なお、洞爺湖</w:t>
      </w:r>
      <w:r w:rsidRPr="006866B2">
        <w:rPr>
          <w:rFonts w:ascii="ＭＳ ゴシック" w:eastAsia="ＭＳ ゴシック" w:hAnsi="ＭＳ ゴシック" w:hint="eastAsia"/>
          <w:sz w:val="22"/>
        </w:rPr>
        <w:t>町に請求する金額が契約金額</w:t>
      </w:r>
      <w:r w:rsidR="006866B2">
        <w:rPr>
          <w:rFonts w:ascii="ＭＳ ゴシック" w:eastAsia="ＭＳ ゴシック" w:hAnsi="ＭＳ ゴシック" w:hint="eastAsia"/>
          <w:sz w:val="22"/>
        </w:rPr>
        <w:t>に</w:t>
      </w:r>
      <w:r w:rsidRPr="006866B2">
        <w:rPr>
          <w:rFonts w:ascii="ＭＳ ゴシック" w:eastAsia="ＭＳ ゴシック" w:hAnsi="ＭＳ ゴシック" w:hint="eastAsia"/>
          <w:sz w:val="22"/>
        </w:rPr>
        <w:t>満たない場合には、甲は乙に対し当該</w:t>
      </w:r>
      <w:r w:rsidR="006866B2">
        <w:rPr>
          <w:rFonts w:ascii="ＭＳ ゴシック" w:eastAsia="ＭＳ ゴシック" w:hAnsi="ＭＳ ゴシック" w:hint="eastAsia"/>
          <w:sz w:val="22"/>
        </w:rPr>
        <w:t>不足</w:t>
      </w:r>
      <w:r w:rsidRPr="006866B2">
        <w:rPr>
          <w:rFonts w:ascii="ＭＳ ゴシック" w:eastAsia="ＭＳ ゴシック" w:hAnsi="ＭＳ ゴシック" w:hint="eastAsia"/>
          <w:sz w:val="22"/>
        </w:rPr>
        <w:t>金額を速やかに支払うものとする。</w:t>
      </w:r>
    </w:p>
    <w:p w14:paraId="08E2E661" w14:textId="77777777" w:rsidR="0079693C" w:rsidRPr="006866B2" w:rsidRDefault="0079693C" w:rsidP="006866B2">
      <w:pPr>
        <w:ind w:leftChars="300" w:left="630" w:firstLineChars="100" w:firstLine="22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ただし、甲が公職選挙法第93条（供託物の没収）の規定に該当した場合には、乙は</w:t>
      </w:r>
      <w:r w:rsidR="005C6022">
        <w:rPr>
          <w:rFonts w:ascii="ＭＳ ゴシック" w:eastAsia="ＭＳ ゴシック" w:hAnsi="ＭＳ ゴシック" w:hint="eastAsia"/>
          <w:sz w:val="22"/>
        </w:rPr>
        <w:t>洞爺湖</w:t>
      </w:r>
      <w:r w:rsidR="005C6022" w:rsidRPr="006866B2">
        <w:rPr>
          <w:rFonts w:ascii="ＭＳ ゴシック" w:eastAsia="ＭＳ ゴシック" w:hAnsi="ＭＳ ゴシック" w:hint="eastAsia"/>
          <w:sz w:val="22"/>
        </w:rPr>
        <w:t>町</w:t>
      </w:r>
      <w:r w:rsidRPr="006866B2">
        <w:rPr>
          <w:rFonts w:ascii="ＭＳ ゴシック" w:eastAsia="ＭＳ ゴシック" w:hAnsi="ＭＳ ゴシック" w:hint="eastAsia"/>
          <w:sz w:val="22"/>
        </w:rPr>
        <w:t>に請求することができない。</w:t>
      </w:r>
    </w:p>
    <w:p w14:paraId="249D98A8" w14:textId="199DF350" w:rsidR="00114496" w:rsidRDefault="006866B2" w:rsidP="00114496">
      <w:pPr>
        <w:spacing w:beforeLines="50" w:before="180"/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７　</w:t>
      </w:r>
      <w:r w:rsidR="00C51138">
        <w:rPr>
          <w:rFonts w:ascii="ＭＳ ゴシック" w:eastAsia="ＭＳ ゴシック" w:hAnsi="ＭＳ ゴシック" w:hint="eastAsia"/>
          <w:sz w:val="22"/>
        </w:rPr>
        <w:t>この</w:t>
      </w:r>
      <w:r w:rsidRPr="006866B2">
        <w:rPr>
          <w:rFonts w:ascii="ＭＳ ゴシック" w:eastAsia="ＭＳ ゴシック" w:hAnsi="ＭＳ ゴシック" w:hint="eastAsia"/>
          <w:sz w:val="22"/>
        </w:rPr>
        <w:t>契約に規定がない事項については、法令に従い甲乙協議の上、これを決定する。</w:t>
      </w:r>
    </w:p>
    <w:p w14:paraId="5B8C0613" w14:textId="77777777" w:rsidR="00114496" w:rsidRDefault="00114496" w:rsidP="00114496">
      <w:pPr>
        <w:spacing w:beforeLines="50" w:before="180"/>
        <w:ind w:leftChars="100" w:left="210"/>
        <w:rPr>
          <w:rFonts w:ascii="ＭＳ ゴシック" w:eastAsia="ＭＳ ゴシック" w:hAnsi="ＭＳ ゴシック" w:hint="eastAsia"/>
          <w:sz w:val="22"/>
        </w:rPr>
      </w:pPr>
    </w:p>
    <w:p w14:paraId="297E826F" w14:textId="616BF01B" w:rsidR="006866B2" w:rsidRPr="006866B2" w:rsidRDefault="006866B2" w:rsidP="006866B2">
      <w:pPr>
        <w:ind w:leftChars="100" w:left="21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>令和</w:t>
      </w:r>
      <w:r w:rsidR="00114496">
        <w:rPr>
          <w:rFonts w:ascii="ＭＳ ゴシック" w:eastAsia="ＭＳ ゴシック" w:hAnsi="ＭＳ ゴシック" w:hint="eastAsia"/>
          <w:sz w:val="22"/>
        </w:rPr>
        <w:t>８</w:t>
      </w:r>
      <w:r w:rsidRPr="006866B2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755EA78D" w14:textId="77777777" w:rsidR="006866B2" w:rsidRPr="006866B2" w:rsidRDefault="006866B2" w:rsidP="006866B2">
      <w:pPr>
        <w:rPr>
          <w:rFonts w:ascii="ＭＳ ゴシック" w:eastAsia="ＭＳ ゴシック" w:hAnsi="ＭＳ ゴシック"/>
          <w:sz w:val="22"/>
        </w:rPr>
      </w:pPr>
    </w:p>
    <w:p w14:paraId="4B4EB426" w14:textId="77777777" w:rsidR="006866B2" w:rsidRPr="006866B2" w:rsidRDefault="001D5AAA" w:rsidP="00FE1F01">
      <w:pPr>
        <w:ind w:leftChars="1500" w:left="315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甲　洞爺湖町長</w:t>
      </w:r>
      <w:r w:rsidR="006866B2" w:rsidRPr="006866B2">
        <w:rPr>
          <w:rFonts w:ascii="ＭＳ ゴシック" w:eastAsia="ＭＳ ゴシック" w:hAnsi="ＭＳ ゴシック" w:hint="eastAsia"/>
          <w:sz w:val="22"/>
        </w:rPr>
        <w:t>選挙候補者</w:t>
      </w:r>
    </w:p>
    <w:p w14:paraId="2561ED3F" w14:textId="77777777" w:rsidR="006866B2" w:rsidRPr="006866B2" w:rsidRDefault="006866B2" w:rsidP="00FE1F01">
      <w:pPr>
        <w:ind w:leftChars="1700" w:left="357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pacing w:val="95"/>
          <w:kern w:val="0"/>
          <w:sz w:val="22"/>
          <w:fitText w:val="630" w:id="-1987877376"/>
        </w:rPr>
        <w:t>住</w:t>
      </w:r>
      <w:r w:rsidRPr="006866B2">
        <w:rPr>
          <w:rFonts w:ascii="ＭＳ ゴシック" w:eastAsia="ＭＳ ゴシック" w:hAnsi="ＭＳ ゴシック" w:hint="eastAsia"/>
          <w:kern w:val="0"/>
          <w:sz w:val="22"/>
          <w:fitText w:val="630" w:id="-1987877376"/>
        </w:rPr>
        <w:t>所</w:t>
      </w:r>
    </w:p>
    <w:p w14:paraId="38D762C1" w14:textId="77777777" w:rsidR="006866B2" w:rsidRPr="006866B2" w:rsidRDefault="006866B2" w:rsidP="00FE1F01">
      <w:pPr>
        <w:ind w:leftChars="1700" w:left="357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pacing w:val="95"/>
          <w:kern w:val="0"/>
          <w:sz w:val="22"/>
          <w:fitText w:val="630" w:id="-1987877375"/>
        </w:rPr>
        <w:t>氏</w:t>
      </w:r>
      <w:r w:rsidRPr="006866B2">
        <w:rPr>
          <w:rFonts w:ascii="ＭＳ ゴシック" w:eastAsia="ＭＳ ゴシック" w:hAnsi="ＭＳ ゴシック" w:hint="eastAsia"/>
          <w:kern w:val="0"/>
          <w:sz w:val="22"/>
          <w:fitText w:val="630" w:id="-1987877375"/>
        </w:rPr>
        <w:t>名</w:t>
      </w:r>
    </w:p>
    <w:p w14:paraId="39F449ED" w14:textId="77777777" w:rsidR="006866B2" w:rsidRPr="006866B2" w:rsidRDefault="006866B2" w:rsidP="006866B2">
      <w:pPr>
        <w:rPr>
          <w:rFonts w:ascii="ＭＳ ゴシック" w:eastAsia="ＭＳ ゴシック" w:hAnsi="ＭＳ ゴシック"/>
          <w:sz w:val="22"/>
        </w:rPr>
      </w:pPr>
    </w:p>
    <w:p w14:paraId="6BC4CB55" w14:textId="77777777" w:rsidR="006866B2" w:rsidRPr="006866B2" w:rsidRDefault="006866B2" w:rsidP="00FE1F01">
      <w:pPr>
        <w:ind w:leftChars="1500" w:left="3150"/>
        <w:rPr>
          <w:rFonts w:ascii="ＭＳ ゴシック" w:eastAsia="ＭＳ ゴシック" w:hAnsi="ＭＳ ゴシック"/>
          <w:sz w:val="22"/>
        </w:rPr>
      </w:pPr>
      <w:r w:rsidRPr="006866B2">
        <w:rPr>
          <w:rFonts w:ascii="ＭＳ ゴシック" w:eastAsia="ＭＳ ゴシック" w:hAnsi="ＭＳ ゴシック" w:hint="eastAsia"/>
          <w:sz w:val="22"/>
        </w:rPr>
        <w:t xml:space="preserve">乙　</w:t>
      </w:r>
      <w:r w:rsidRPr="001E026E">
        <w:rPr>
          <w:rFonts w:ascii="ＭＳ ゴシック" w:eastAsia="ＭＳ ゴシック" w:hAnsi="ＭＳ ゴシック" w:hint="eastAsia"/>
          <w:spacing w:val="95"/>
          <w:kern w:val="0"/>
          <w:sz w:val="22"/>
          <w:fitText w:val="630" w:id="-1987877374"/>
        </w:rPr>
        <w:t>住</w:t>
      </w:r>
      <w:r w:rsidRPr="001E026E">
        <w:rPr>
          <w:rFonts w:ascii="ＭＳ ゴシック" w:eastAsia="ＭＳ ゴシック" w:hAnsi="ＭＳ ゴシック" w:hint="eastAsia"/>
          <w:kern w:val="0"/>
          <w:sz w:val="22"/>
          <w:fitText w:val="630" w:id="-1987877374"/>
        </w:rPr>
        <w:t>所</w:t>
      </w:r>
    </w:p>
    <w:p w14:paraId="77B96B98" w14:textId="77777777" w:rsidR="006866B2" w:rsidRPr="002F0468" w:rsidRDefault="001E026E" w:rsidP="00FE1F01">
      <w:pPr>
        <w:ind w:leftChars="1700" w:left="3570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名　称</w:t>
      </w:r>
    </w:p>
    <w:p w14:paraId="1F619FD4" w14:textId="77777777" w:rsidR="002F0468" w:rsidRPr="006866B2" w:rsidRDefault="002F0468" w:rsidP="001E026E">
      <w:pPr>
        <w:ind w:leftChars="1700" w:left="357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代表者</w:t>
      </w:r>
    </w:p>
    <w:sectPr w:rsidR="002F0468" w:rsidRPr="006866B2" w:rsidSect="007D788B">
      <w:pgSz w:w="11906" w:h="16838" w:code="9"/>
      <w:pgMar w:top="1559" w:right="127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D7620" w14:textId="77777777" w:rsidR="00FE1F01" w:rsidRDefault="00FE1F01" w:rsidP="00FE1F01">
      <w:r>
        <w:separator/>
      </w:r>
    </w:p>
  </w:endnote>
  <w:endnote w:type="continuationSeparator" w:id="0">
    <w:p w14:paraId="029F1697" w14:textId="77777777" w:rsidR="00FE1F01" w:rsidRDefault="00FE1F01" w:rsidP="00FE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B3E8" w14:textId="77777777" w:rsidR="00FE1F01" w:rsidRDefault="00FE1F01" w:rsidP="00FE1F01">
      <w:r>
        <w:separator/>
      </w:r>
    </w:p>
  </w:footnote>
  <w:footnote w:type="continuationSeparator" w:id="0">
    <w:p w14:paraId="2A6BE23F" w14:textId="77777777" w:rsidR="00FE1F01" w:rsidRDefault="00FE1F01" w:rsidP="00FE1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3C"/>
    <w:rsid w:val="00114496"/>
    <w:rsid w:val="001735A4"/>
    <w:rsid w:val="001D5AAA"/>
    <w:rsid w:val="001E026E"/>
    <w:rsid w:val="00282F51"/>
    <w:rsid w:val="002C664E"/>
    <w:rsid w:val="002F0468"/>
    <w:rsid w:val="00326B1D"/>
    <w:rsid w:val="003B0125"/>
    <w:rsid w:val="005C6022"/>
    <w:rsid w:val="006866B2"/>
    <w:rsid w:val="0079693C"/>
    <w:rsid w:val="007D788B"/>
    <w:rsid w:val="00C51138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740CEC"/>
  <w15:docId w15:val="{01A22A18-E670-4609-8BD5-99E28FED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F01"/>
  </w:style>
  <w:style w:type="paragraph" w:styleId="a5">
    <w:name w:val="footer"/>
    <w:basedOn w:val="a"/>
    <w:link w:val="a6"/>
    <w:uiPriority w:val="99"/>
    <w:unhideWhenUsed/>
    <w:rsid w:val="00FE1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PC2022_014</cp:lastModifiedBy>
  <cp:revision>13</cp:revision>
  <dcterms:created xsi:type="dcterms:W3CDTF">2020-09-16T04:25:00Z</dcterms:created>
  <dcterms:modified xsi:type="dcterms:W3CDTF">2026-02-09T23:55:00Z</dcterms:modified>
</cp:coreProperties>
</file>